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69917747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F281C">
        <w:rPr>
          <w:sz w:val="28"/>
          <w:szCs w:val="28"/>
        </w:rPr>
        <w:t>размещения линейных объектов системы газоснабжения. Назначение сооружения – «газопровод высокого давления Р≤0,6 Мпа по адресу: Московская область, Рузский городской округ, с. Покровское, ул. Больница №4, до границ участка 19».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41E7F06" w14:textId="549E0EB4" w:rsidR="002A5DC9" w:rsidRDefault="00670726" w:rsidP="00E4231C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E4231C">
        <w:rPr>
          <w:sz w:val="28"/>
          <w:szCs w:val="28"/>
        </w:rPr>
        <w:t>0000000:</w:t>
      </w:r>
      <w:r w:rsidR="006D7A74">
        <w:rPr>
          <w:sz w:val="28"/>
          <w:szCs w:val="28"/>
        </w:rPr>
        <w:t>23474</w:t>
      </w:r>
      <w:r w:rsidR="00C753F2" w:rsidRPr="00C753F2">
        <w:rPr>
          <w:sz w:val="28"/>
          <w:szCs w:val="28"/>
        </w:rPr>
        <w:t xml:space="preserve">, местоположение: </w:t>
      </w:r>
      <w:r w:rsidR="006D7A74" w:rsidRPr="006D7A74">
        <w:rPr>
          <w:sz w:val="28"/>
          <w:szCs w:val="28"/>
        </w:rPr>
        <w:t>Московская область, Рузский Городской округ</w:t>
      </w:r>
      <w:r w:rsidR="006D7A74">
        <w:rPr>
          <w:sz w:val="28"/>
          <w:szCs w:val="28"/>
        </w:rPr>
        <w:t>;</w:t>
      </w:r>
    </w:p>
    <w:p w14:paraId="4EA6F73E" w14:textId="54676D66" w:rsidR="006D7A74" w:rsidRDefault="006D7A74" w:rsidP="00E4231C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D7A74">
        <w:rPr>
          <w:sz w:val="28"/>
          <w:szCs w:val="28"/>
        </w:rPr>
        <w:t>50:19:0000000:</w:t>
      </w:r>
      <w:r>
        <w:rPr>
          <w:sz w:val="28"/>
          <w:szCs w:val="28"/>
        </w:rPr>
        <w:t xml:space="preserve">23617, местоположение: </w:t>
      </w:r>
      <w:r w:rsidRPr="006D7A74">
        <w:rPr>
          <w:sz w:val="28"/>
          <w:szCs w:val="28"/>
        </w:rPr>
        <w:t>Московская область, Рузский Городской округ</w:t>
      </w:r>
      <w:r>
        <w:rPr>
          <w:sz w:val="28"/>
          <w:szCs w:val="28"/>
        </w:rPr>
        <w:t>.</w:t>
      </w:r>
    </w:p>
    <w:p w14:paraId="3C8DE582" w14:textId="77777777" w:rsidR="0050761B" w:rsidRDefault="0050761B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69108B86" w14:textId="4A089C86" w:rsidR="00C056B6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AE57C8">
        <w:rPr>
          <w:sz w:val="28"/>
          <w:szCs w:val="28"/>
        </w:rPr>
        <w:t>03.02</w:t>
      </w:r>
      <w:r w:rsidR="00E4231C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65168C">
        <w:rPr>
          <w:sz w:val="28"/>
          <w:szCs w:val="28"/>
        </w:rPr>
        <w:t>04.03</w:t>
      </w:r>
      <w:r w:rsidR="00B3769A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</w:t>
      </w:r>
      <w:r w:rsidR="00C056B6" w:rsidRPr="00C056B6">
        <w:rPr>
          <w:sz w:val="28"/>
          <w:szCs w:val="28"/>
        </w:rPr>
        <w:t xml:space="preserve">в  официальном периодическом печатном издании, распространяемом в Рузском городском округе. </w:t>
      </w:r>
    </w:p>
    <w:p w14:paraId="6809116B" w14:textId="68F70F3D" w:rsidR="000A37AB" w:rsidRPr="000A37AB" w:rsidRDefault="000A37AB" w:rsidP="00C056B6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58F8F286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ED221B" w:rsidRPr="00ED221B">
        <w:rPr>
          <w:sz w:val="28"/>
          <w:szCs w:val="28"/>
        </w:rPr>
        <w:t>03.02.2023г. по 04.03.2023г.</w:t>
      </w:r>
    </w:p>
    <w:p w14:paraId="617CF55D" w14:textId="77777777" w:rsidR="00ED221B" w:rsidRDefault="00ED221B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ED221B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E4D1F"/>
    <w:rsid w:val="001F689F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0761B"/>
    <w:rsid w:val="00535506"/>
    <w:rsid w:val="00541121"/>
    <w:rsid w:val="00586DC3"/>
    <w:rsid w:val="00587912"/>
    <w:rsid w:val="00592525"/>
    <w:rsid w:val="005A516C"/>
    <w:rsid w:val="005F281C"/>
    <w:rsid w:val="005F5A68"/>
    <w:rsid w:val="0061112E"/>
    <w:rsid w:val="0065168C"/>
    <w:rsid w:val="00662686"/>
    <w:rsid w:val="00670726"/>
    <w:rsid w:val="006904BE"/>
    <w:rsid w:val="00691DDD"/>
    <w:rsid w:val="006D6BF4"/>
    <w:rsid w:val="006D7A7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E57C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056B6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231C"/>
    <w:rsid w:val="00E4735E"/>
    <w:rsid w:val="00E62F3F"/>
    <w:rsid w:val="00E655E5"/>
    <w:rsid w:val="00E71509"/>
    <w:rsid w:val="00EC6FC0"/>
    <w:rsid w:val="00ED01EB"/>
    <w:rsid w:val="00ED221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152</cp:revision>
  <dcterms:created xsi:type="dcterms:W3CDTF">2021-02-15T14:42:00Z</dcterms:created>
  <dcterms:modified xsi:type="dcterms:W3CDTF">2023-01-31T11:43:00Z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